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2F7" w:rsidRDefault="001952F7">
      <w:pPr>
        <w:rPr>
          <w:noProof/>
        </w:rPr>
      </w:pPr>
      <w:r>
        <w:rPr>
          <w:noProof/>
        </w:rPr>
        <w:drawing>
          <wp:inline distT="0" distB="0" distL="0" distR="0">
            <wp:extent cx="4638675" cy="3484317"/>
            <wp:effectExtent l="19050" t="0" r="9525" b="0"/>
            <wp:docPr id="3" name="Picture 3" descr="D:\FOTO HIBAH KHoliq\2504201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HIBAH KHoliq\25042012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18" cy="3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2F7" w:rsidRDefault="00D82FD7" w:rsidP="00D82FD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Peneliti sedang melakukan wawancara dengan Sekretaris BKD</w:t>
      </w:r>
    </w:p>
    <w:p w:rsidR="002969DF" w:rsidRDefault="001952F7">
      <w:r>
        <w:rPr>
          <w:noProof/>
        </w:rPr>
        <w:drawing>
          <wp:inline distT="0" distB="0" distL="0" distR="0">
            <wp:extent cx="4591050" cy="3448546"/>
            <wp:effectExtent l="19050" t="0" r="0" b="0"/>
            <wp:docPr id="1" name="Picture 1" descr="D:\FOTO HIBAH KHoliq\250420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HIBAH KHoliq\25042012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3" cy="345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D7" w:rsidRDefault="00D82FD7" w:rsidP="00D82FD7">
      <w:pPr>
        <w:pStyle w:val="ListParagraph"/>
        <w:numPr>
          <w:ilvl w:val="0"/>
          <w:numId w:val="1"/>
        </w:numPr>
      </w:pPr>
      <w:r>
        <w:t xml:space="preserve">Peneliti </w:t>
      </w:r>
      <w:r w:rsidR="007D5FDA">
        <w:t xml:space="preserve"> </w:t>
      </w:r>
      <w:r w:rsidR="006268B3">
        <w:t>dengan serius mendengarkan penjelasan dari Sekretasis  BKD</w:t>
      </w:r>
    </w:p>
    <w:p w:rsidR="00D82FD7" w:rsidRDefault="00D82FD7" w:rsidP="00D82FD7"/>
    <w:p w:rsidR="00D82FD7" w:rsidRDefault="00D82FD7" w:rsidP="00D82FD7"/>
    <w:p w:rsidR="00D82FD7" w:rsidRDefault="00D82FD7" w:rsidP="00D82FD7">
      <w:r>
        <w:rPr>
          <w:noProof/>
        </w:rPr>
        <w:drawing>
          <wp:inline distT="0" distB="0" distL="0" distR="0">
            <wp:extent cx="4600575" cy="3455699"/>
            <wp:effectExtent l="19050" t="0" r="9525" b="0"/>
            <wp:docPr id="4" name="Picture 4" descr="D:\FOTO HIBAH KHoliq\0808201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HIBAH KHoliq\08082012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71" cy="345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D7" w:rsidRDefault="00D82FD7" w:rsidP="00D82FD7">
      <w:pPr>
        <w:pStyle w:val="ListParagraph"/>
        <w:numPr>
          <w:ilvl w:val="0"/>
          <w:numId w:val="1"/>
        </w:numPr>
      </w:pPr>
      <w:r>
        <w:t>Suasana</w:t>
      </w:r>
      <w:r w:rsidR="007D5FDA">
        <w:t xml:space="preserve"> </w:t>
      </w:r>
      <w:r>
        <w:t>kerja pegawai Pemkab Jember</w:t>
      </w:r>
    </w:p>
    <w:p w:rsidR="00D82FD7" w:rsidRDefault="00D82FD7" w:rsidP="00D82FD7">
      <w:r>
        <w:rPr>
          <w:noProof/>
        </w:rPr>
        <w:drawing>
          <wp:inline distT="0" distB="0" distL="0" distR="0">
            <wp:extent cx="4663614" cy="3503051"/>
            <wp:effectExtent l="19050" t="0" r="3636" b="0"/>
            <wp:docPr id="5" name="Picture 5" descr="D:\FOTO HIBAH KHoliq\2504201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HIBAH KHoliq\25042012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14" cy="350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D7" w:rsidRDefault="00D82FD7" w:rsidP="00D82FD7">
      <w:pPr>
        <w:pStyle w:val="ListParagraph"/>
        <w:numPr>
          <w:ilvl w:val="0"/>
          <w:numId w:val="1"/>
        </w:numPr>
      </w:pPr>
      <w:r>
        <w:t>Peneliti mencari data sekunder</w:t>
      </w:r>
    </w:p>
    <w:p w:rsidR="00D82FD7" w:rsidRDefault="00D82FD7" w:rsidP="00D82FD7">
      <w:r>
        <w:rPr>
          <w:noProof/>
        </w:rPr>
        <w:lastRenderedPageBreak/>
        <w:drawing>
          <wp:inline distT="0" distB="0" distL="0" distR="0">
            <wp:extent cx="4702310" cy="3532116"/>
            <wp:effectExtent l="19050" t="0" r="3040" b="0"/>
            <wp:docPr id="6" name="Picture 6" descr="D:\FOTO HIBAH KHoliq\2504201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 HIBAH KHoliq\25042012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99" cy="353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D7" w:rsidRDefault="00D82FD7" w:rsidP="00D82FD7">
      <w:pPr>
        <w:pStyle w:val="ListParagraph"/>
        <w:numPr>
          <w:ilvl w:val="0"/>
          <w:numId w:val="1"/>
        </w:numPr>
      </w:pPr>
      <w:r>
        <w:t>Pelacakan da</w:t>
      </w:r>
      <w:r w:rsidR="007D5FDA">
        <w:t xml:space="preserve">ta program kerja dan realisasi, serta </w:t>
      </w:r>
      <w:r>
        <w:t xml:space="preserve">pendidikan dan pelatihan </w:t>
      </w:r>
    </w:p>
    <w:p w:rsidR="00D82FD7" w:rsidRDefault="00D82FD7" w:rsidP="00D82FD7">
      <w:r>
        <w:rPr>
          <w:noProof/>
        </w:rPr>
        <w:drawing>
          <wp:inline distT="0" distB="0" distL="0" distR="0">
            <wp:extent cx="4714991" cy="3541643"/>
            <wp:effectExtent l="19050" t="0" r="9409" b="0"/>
            <wp:docPr id="7" name="Picture 7" descr="D:\FOTO HIBAH KHoliq\250420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 HIBAH KHoliq\25042012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74" cy="354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D7" w:rsidRDefault="00D82FD7" w:rsidP="00D82FD7">
      <w:pPr>
        <w:pStyle w:val="ListParagraph"/>
        <w:numPr>
          <w:ilvl w:val="0"/>
          <w:numId w:val="1"/>
        </w:numPr>
      </w:pPr>
      <w:r>
        <w:t>Peneliti melakukan wawancara dengan informan</w:t>
      </w:r>
    </w:p>
    <w:p w:rsidR="007D5FDA" w:rsidRDefault="007D5FDA" w:rsidP="007D5FDA"/>
    <w:p w:rsidR="007D5FDA" w:rsidRDefault="007D5FDA" w:rsidP="007D5FDA"/>
    <w:p w:rsidR="007D5FDA" w:rsidRDefault="007D5FDA" w:rsidP="007D5FDA"/>
    <w:p w:rsidR="007D5FDA" w:rsidRDefault="007D5FDA" w:rsidP="006268B3">
      <w:pPr>
        <w:pStyle w:val="ListParagraph"/>
      </w:pPr>
    </w:p>
    <w:sectPr w:rsidR="007D5FDA" w:rsidSect="00A822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650A0"/>
    <w:multiLevelType w:val="hybridMultilevel"/>
    <w:tmpl w:val="DD048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952F7"/>
    <w:rsid w:val="00100F10"/>
    <w:rsid w:val="001952F7"/>
    <w:rsid w:val="006268B3"/>
    <w:rsid w:val="007D5FDA"/>
    <w:rsid w:val="00A8225E"/>
    <w:rsid w:val="00D82FD7"/>
    <w:rsid w:val="00DE0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2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2F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4294967272</TotalTime>
  <Pages>4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2005-06-15T16:33:00Z</dcterms:created>
  <dcterms:modified xsi:type="dcterms:W3CDTF">2005-06-15T16:09:00Z</dcterms:modified>
</cp:coreProperties>
</file>